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A4" w:rsidRPr="00A1310C" w:rsidRDefault="00A1310C" w:rsidP="00D37BA4">
      <w:pPr>
        <w:pStyle w:val="Zkladntext"/>
        <w:jc w:val="center"/>
        <w:rPr>
          <w:b/>
          <w:sz w:val="52"/>
          <w:szCs w:val="52"/>
        </w:rPr>
      </w:pPr>
      <w:proofErr w:type="gramStart"/>
      <w:r w:rsidRPr="00A1310C">
        <w:rPr>
          <w:b/>
          <w:sz w:val="52"/>
          <w:szCs w:val="52"/>
        </w:rPr>
        <w:t>V Ý S L E D K O V Á  L I S T I N A</w:t>
      </w:r>
      <w:proofErr w:type="gramEnd"/>
    </w:p>
    <w:p w:rsidR="00A1310C" w:rsidRDefault="00A1310C" w:rsidP="00D37BA4">
      <w:pPr>
        <w:pStyle w:val="Zkladntext"/>
        <w:jc w:val="center"/>
        <w:rPr>
          <w:sz w:val="22"/>
        </w:rPr>
      </w:pPr>
    </w:p>
    <w:p w:rsidR="00D37BA4" w:rsidRDefault="00D37BA4" w:rsidP="00D37BA4">
      <w:pPr>
        <w:pStyle w:val="Zkladntext"/>
        <w:jc w:val="center"/>
      </w:pPr>
      <w:r>
        <w:rPr>
          <w:b/>
        </w:rPr>
        <w:t>do soutěž</w:t>
      </w:r>
      <w:r w:rsidR="00424C4C">
        <w:rPr>
          <w:b/>
        </w:rPr>
        <w:t>í</w:t>
      </w:r>
      <w:r>
        <w:rPr>
          <w:b/>
        </w:rPr>
        <w:t xml:space="preserve"> v požárním </w:t>
      </w:r>
      <w:r w:rsidR="00D53E4D">
        <w:rPr>
          <w:b/>
        </w:rPr>
        <w:t>útoku</w:t>
      </w:r>
      <w:r w:rsidR="00424C4C">
        <w:rPr>
          <w:b/>
        </w:rPr>
        <w:t xml:space="preserve"> o „Pohár starosty OSH Mělník“</w:t>
      </w:r>
      <w:r>
        <w:rPr>
          <w:b/>
        </w:rPr>
        <w:t xml:space="preserve">     </w:t>
      </w:r>
    </w:p>
    <w:p w:rsidR="00D37BA4" w:rsidRDefault="00D37BA4" w:rsidP="00D37BA4">
      <w:pPr>
        <w:pStyle w:val="Zkladntext"/>
        <w:jc w:val="center"/>
      </w:pPr>
    </w:p>
    <w:p w:rsidR="00D53E4D" w:rsidRDefault="00D53E4D" w:rsidP="00D37BA4">
      <w:pPr>
        <w:pStyle w:val="Zkladntext"/>
        <w:jc w:val="center"/>
      </w:pPr>
    </w:p>
    <w:p w:rsidR="00D37BA4" w:rsidRDefault="00D37BA4" w:rsidP="00D37BA4">
      <w:pPr>
        <w:pStyle w:val="Zkladntext"/>
        <w:rPr>
          <w:sz w:val="22"/>
        </w:rPr>
      </w:pPr>
      <w:r>
        <w:rPr>
          <w:sz w:val="22"/>
        </w:rPr>
        <w:tab/>
      </w:r>
    </w:p>
    <w:p w:rsidR="00D37BA4" w:rsidRDefault="00D37BA4" w:rsidP="00D37BA4">
      <w:pPr>
        <w:pStyle w:val="Zkladntext"/>
        <w:rPr>
          <w:sz w:val="20"/>
        </w:rPr>
      </w:pPr>
    </w:p>
    <w:p w:rsidR="00D37BA4" w:rsidRDefault="00A1310C" w:rsidP="00D37BA4">
      <w:pPr>
        <w:pStyle w:val="Zkladntext"/>
        <w:rPr>
          <w:sz w:val="22"/>
        </w:rPr>
      </w:pPr>
      <w:r>
        <w:rPr>
          <w:b/>
          <w:sz w:val="22"/>
        </w:rPr>
        <w:t>S</w:t>
      </w:r>
      <w:r w:rsidR="00D37BA4">
        <w:rPr>
          <w:b/>
          <w:sz w:val="22"/>
        </w:rPr>
        <w:t>outěž</w:t>
      </w:r>
      <w:r>
        <w:rPr>
          <w:b/>
          <w:sz w:val="22"/>
        </w:rPr>
        <w:t>:</w:t>
      </w:r>
      <w:r w:rsidR="00E61014">
        <w:rPr>
          <w:b/>
          <w:sz w:val="22"/>
        </w:rPr>
        <w:t xml:space="preserve"> </w:t>
      </w:r>
      <w:r w:rsidR="00D37BA4">
        <w:rPr>
          <w:sz w:val="22"/>
        </w:rPr>
        <w:t>…</w:t>
      </w:r>
      <w:r w:rsidR="00E61014">
        <w:rPr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D37BA4" w:rsidRPr="00E61014" w:rsidRDefault="00D37BA4" w:rsidP="00607174">
      <w:pPr>
        <w:pStyle w:val="Zkladntext"/>
        <w:ind w:firstLine="708"/>
        <w:jc w:val="center"/>
        <w:rPr>
          <w:i/>
          <w:sz w:val="22"/>
        </w:rPr>
      </w:pPr>
      <w:r w:rsidRPr="00E61014">
        <w:rPr>
          <w:i/>
          <w:sz w:val="22"/>
        </w:rPr>
        <w:t>(</w:t>
      </w:r>
      <w:r w:rsidR="00E61014" w:rsidRPr="00E61014">
        <w:rPr>
          <w:i/>
          <w:sz w:val="22"/>
        </w:rPr>
        <w:t>název a místo konání</w:t>
      </w:r>
      <w:r w:rsidRPr="00E61014">
        <w:rPr>
          <w:i/>
          <w:sz w:val="22"/>
        </w:rPr>
        <w:t>)</w:t>
      </w:r>
    </w:p>
    <w:p w:rsidR="00D53E4D" w:rsidRDefault="00D53E4D" w:rsidP="00D37BA4">
      <w:pPr>
        <w:pStyle w:val="Zkladntext"/>
        <w:ind w:firstLine="708"/>
        <w:rPr>
          <w:b/>
          <w:sz w:val="22"/>
        </w:rPr>
      </w:pPr>
    </w:p>
    <w:p w:rsidR="00D37BA4" w:rsidRDefault="00D37BA4" w:rsidP="00D37BA4">
      <w:pPr>
        <w:pStyle w:val="Zkladntext"/>
        <w:rPr>
          <w:b/>
          <w:sz w:val="16"/>
        </w:rPr>
      </w:pPr>
    </w:p>
    <w:p w:rsidR="00D37BA4" w:rsidRDefault="00A1310C" w:rsidP="00D37BA4">
      <w:pPr>
        <w:pStyle w:val="Zkladntext"/>
        <w:rPr>
          <w:sz w:val="22"/>
        </w:rPr>
      </w:pPr>
      <w:r>
        <w:rPr>
          <w:b/>
          <w:sz w:val="22"/>
        </w:rPr>
        <w:t>K</w:t>
      </w:r>
      <w:r w:rsidR="00D37BA4">
        <w:rPr>
          <w:b/>
          <w:sz w:val="22"/>
        </w:rPr>
        <w:t>ategori</w:t>
      </w:r>
      <w:r>
        <w:rPr>
          <w:b/>
          <w:sz w:val="22"/>
        </w:rPr>
        <w:t>e</w:t>
      </w:r>
      <w:r w:rsidR="00D37BA4">
        <w:rPr>
          <w:sz w:val="22"/>
        </w:rPr>
        <w:t xml:space="preserve">: </w:t>
      </w:r>
      <w:r w:rsidR="00E61014">
        <w:rPr>
          <w:sz w:val="22"/>
        </w:rPr>
        <w:t>………………………………………………………………….</w:t>
      </w:r>
      <w:r w:rsidR="00D53E4D">
        <w:rPr>
          <w:sz w:val="22"/>
        </w:rPr>
        <w:t>……………………………………………………………………………………….</w:t>
      </w:r>
      <w:r w:rsidR="00D37BA4">
        <w:rPr>
          <w:sz w:val="22"/>
        </w:rPr>
        <w:t xml:space="preserve"> </w:t>
      </w:r>
    </w:p>
    <w:p w:rsidR="00607174" w:rsidRDefault="00607174" w:rsidP="00D37BA4">
      <w:pPr>
        <w:pStyle w:val="Zkladntext"/>
        <w:rPr>
          <w:sz w:val="22"/>
        </w:rPr>
      </w:pPr>
    </w:p>
    <w:p w:rsidR="00E61014" w:rsidRDefault="00E61014" w:rsidP="00D37BA4">
      <w:pPr>
        <w:pStyle w:val="Zkladntext"/>
        <w:rPr>
          <w:sz w:val="22"/>
        </w:rPr>
      </w:pPr>
    </w:p>
    <w:p w:rsidR="00D37BA4" w:rsidRDefault="00D37BA4" w:rsidP="00D37BA4">
      <w:pPr>
        <w:pStyle w:val="Zkladntext"/>
        <w:rPr>
          <w:i/>
          <w:sz w:val="20"/>
        </w:rPr>
      </w:pPr>
    </w:p>
    <w:tbl>
      <w:tblPr>
        <w:tblW w:w="15735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567"/>
        <w:gridCol w:w="3119"/>
        <w:gridCol w:w="1560"/>
        <w:gridCol w:w="1559"/>
        <w:gridCol w:w="1559"/>
        <w:gridCol w:w="1559"/>
        <w:gridCol w:w="1560"/>
        <w:gridCol w:w="1559"/>
        <w:gridCol w:w="1417"/>
        <w:gridCol w:w="1276"/>
      </w:tblGrid>
      <w:tr w:rsidR="00A1310C" w:rsidTr="00A1310C">
        <w:trPr>
          <w:cantSplit/>
          <w:trHeight w:val="69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D53E4D">
            <w:pPr>
              <w:spacing w:before="40"/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Pr="0073717B" w:rsidRDefault="00A1310C" w:rsidP="00D53E4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SDH</w:t>
            </w:r>
          </w:p>
          <w:p w:rsidR="00A1310C" w:rsidRPr="0073717B" w:rsidRDefault="00A1310C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Pr="0073717B" w:rsidRDefault="00A1310C" w:rsidP="00D53E4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Levý proud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Pr="0073717B" w:rsidRDefault="00A1310C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Pravý proud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Pr="0073717B" w:rsidRDefault="00A1310C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POKUS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Pr="0073717B" w:rsidRDefault="00A1310C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Levý proud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Pr="0073717B" w:rsidRDefault="00A1310C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Pravý proud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Pr="0073717B" w:rsidRDefault="00A1310C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POKUS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Pr="0073717B" w:rsidRDefault="00A1310C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VÝSLEDNÝ ČAS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Pr="0073717B" w:rsidRDefault="00F1432B" w:rsidP="00F1432B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p</w:t>
            </w:r>
            <w:bookmarkStart w:id="0" w:name="_GoBack"/>
            <w:bookmarkEnd w:id="0"/>
            <w:r w:rsidR="00A1310C" w:rsidRPr="0073717B">
              <w:rPr>
                <w:sz w:val="22"/>
                <w:szCs w:val="22"/>
              </w:rPr>
              <w:t>o</w:t>
            </w:r>
            <w:r w:rsidR="00A1310C">
              <w:rPr>
                <w:sz w:val="22"/>
                <w:szCs w:val="22"/>
              </w:rPr>
              <w:t>řadí</w:t>
            </w: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A1310C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310C" w:rsidRDefault="00A1310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E61014" w:rsidTr="00A1310C">
        <w:trPr>
          <w:cantSplit/>
          <w:trHeight w:val="254"/>
        </w:trPr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1014" w:rsidRDefault="00E61014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</w:tbl>
    <w:p w:rsidR="00D37BA4" w:rsidRDefault="00D37BA4" w:rsidP="00D37BA4">
      <w:pPr>
        <w:pStyle w:val="Zkladntext"/>
        <w:rPr>
          <w:sz w:val="16"/>
        </w:rPr>
      </w:pPr>
    </w:p>
    <w:p w:rsidR="00E61014" w:rsidRDefault="00E61014" w:rsidP="00D37BA4">
      <w:pPr>
        <w:pStyle w:val="Zkladntext"/>
        <w:rPr>
          <w:sz w:val="16"/>
        </w:rPr>
      </w:pPr>
    </w:p>
    <w:p w:rsidR="00E61014" w:rsidRDefault="00E61014" w:rsidP="00D37BA4">
      <w:pPr>
        <w:pStyle w:val="Zkladntext"/>
        <w:rPr>
          <w:sz w:val="16"/>
        </w:rPr>
      </w:pPr>
    </w:p>
    <w:p w:rsidR="00E61014" w:rsidRDefault="00E61014" w:rsidP="00D37BA4">
      <w:pPr>
        <w:pStyle w:val="Zkladntext"/>
        <w:rPr>
          <w:sz w:val="16"/>
        </w:rPr>
      </w:pPr>
    </w:p>
    <w:p w:rsidR="00E61014" w:rsidRDefault="00E61014" w:rsidP="00D37BA4">
      <w:pPr>
        <w:pStyle w:val="Zkladntext"/>
        <w:rPr>
          <w:sz w:val="16"/>
        </w:rPr>
      </w:pPr>
    </w:p>
    <w:p w:rsidR="00E61014" w:rsidRDefault="00E61014" w:rsidP="00D37BA4">
      <w:pPr>
        <w:pStyle w:val="Zkladntext"/>
        <w:rPr>
          <w:sz w:val="22"/>
        </w:rPr>
      </w:pPr>
    </w:p>
    <w:p w:rsidR="00D37BA4" w:rsidRDefault="00A82478" w:rsidP="00D37BA4">
      <w:pPr>
        <w:pStyle w:val="Zkladntext"/>
        <w:rPr>
          <w:sz w:val="22"/>
        </w:rPr>
      </w:pPr>
      <w:r>
        <w:rPr>
          <w:sz w:val="22"/>
        </w:rPr>
        <w:t>V ………</w:t>
      </w:r>
      <w:proofErr w:type="gramStart"/>
      <w:r>
        <w:rPr>
          <w:sz w:val="22"/>
        </w:rPr>
        <w:t>…..............................</w:t>
      </w:r>
      <w:r w:rsidR="00D37BA4">
        <w:rPr>
          <w:sz w:val="22"/>
        </w:rPr>
        <w:t xml:space="preserve"> dne</w:t>
      </w:r>
      <w:proofErr w:type="gramEnd"/>
      <w:r w:rsidR="00D37BA4">
        <w:rPr>
          <w:sz w:val="22"/>
        </w:rPr>
        <w:t xml:space="preserve"> ........</w:t>
      </w:r>
      <w:r>
        <w:rPr>
          <w:sz w:val="22"/>
        </w:rPr>
        <w:t>..................</w:t>
      </w:r>
      <w:r w:rsidR="00D37BA4">
        <w:rPr>
          <w:sz w:val="22"/>
        </w:rPr>
        <w:t xml:space="preserve">    ....................................................………………</w:t>
      </w:r>
    </w:p>
    <w:p w:rsidR="00D37BA4" w:rsidRDefault="00A1310C" w:rsidP="00D37BA4">
      <w:pPr>
        <w:pStyle w:val="Zkladntext"/>
        <w:rPr>
          <w:sz w:val="22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</w:t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  </w:t>
      </w:r>
      <w:r w:rsidR="00D37BA4">
        <w:rPr>
          <w:position w:val="6"/>
          <w:sz w:val="22"/>
        </w:rPr>
        <w:t xml:space="preserve"> </w:t>
      </w:r>
      <w:r w:rsidR="00D37BA4">
        <w:rPr>
          <w:sz w:val="22"/>
        </w:rPr>
        <w:t>(</w:t>
      </w:r>
      <w:r w:rsidR="00D37BA4">
        <w:rPr>
          <w:i/>
          <w:sz w:val="22"/>
        </w:rPr>
        <w:t>razítko a podpis p</w:t>
      </w:r>
      <w:r>
        <w:rPr>
          <w:i/>
          <w:sz w:val="22"/>
        </w:rPr>
        <w:t>ořádající organizace)</w:t>
      </w:r>
    </w:p>
    <w:sectPr w:rsidR="00D37BA4" w:rsidSect="00A131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4"/>
    <w:rsid w:val="002D6EEA"/>
    <w:rsid w:val="00424C4C"/>
    <w:rsid w:val="005A763E"/>
    <w:rsid w:val="00607174"/>
    <w:rsid w:val="0073717B"/>
    <w:rsid w:val="007F7E8B"/>
    <w:rsid w:val="00845D3E"/>
    <w:rsid w:val="0093394E"/>
    <w:rsid w:val="00A0075B"/>
    <w:rsid w:val="00A1310C"/>
    <w:rsid w:val="00A82478"/>
    <w:rsid w:val="00AE5D35"/>
    <w:rsid w:val="00B43846"/>
    <w:rsid w:val="00C638F4"/>
    <w:rsid w:val="00D37BA4"/>
    <w:rsid w:val="00D53E4D"/>
    <w:rsid w:val="00DC6485"/>
    <w:rsid w:val="00E61014"/>
    <w:rsid w:val="00F1432B"/>
    <w:rsid w:val="00F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4A125-DE1C-4A2A-BA7B-894DA6D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37BA4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37BA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9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gerberg</dc:creator>
  <cp:keywords/>
  <dc:description/>
  <cp:lastModifiedBy>SH ČMS Sbor dobrovolných hasičů Cítov</cp:lastModifiedBy>
  <cp:revision>7</cp:revision>
  <cp:lastPrinted>2016-02-20T18:41:00Z</cp:lastPrinted>
  <dcterms:created xsi:type="dcterms:W3CDTF">2016-02-20T18:42:00Z</dcterms:created>
  <dcterms:modified xsi:type="dcterms:W3CDTF">2016-04-29T12:07:00Z</dcterms:modified>
</cp:coreProperties>
</file>